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25"/>
        <w:tblW w:w="4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217D8B" w:rsidTr="00217D8B">
        <w:tc>
          <w:tcPr>
            <w:tcW w:w="2340" w:type="dxa"/>
          </w:tcPr>
          <w:p w:rsidR="00217D8B" w:rsidRDefault="00217D8B" w:rsidP="00217D8B">
            <w:pPr>
              <w:tabs>
                <w:tab w:val="right" w:pos="9498"/>
              </w:tabs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217D8B" w:rsidRDefault="00BF112A" w:rsidP="00217D8B">
            <w:pPr>
              <w:tabs>
                <w:tab w:val="right" w:pos="9498"/>
              </w:tabs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F953120164674ED6862B89E4DD940F34"/>
                </w:placeholder>
                <w:text/>
              </w:sdtPr>
              <w:sdtEndPr/>
              <w:sdtContent>
                <w:r w:rsidR="00217D8B">
                  <w:t>2021:289523</w:t>
                </w:r>
              </w:sdtContent>
            </w:sdt>
          </w:p>
        </w:tc>
      </w:tr>
      <w:tr w:rsidR="00217D8B" w:rsidTr="00217D8B">
        <w:tc>
          <w:tcPr>
            <w:tcW w:w="2340" w:type="dxa"/>
          </w:tcPr>
          <w:p w:rsidR="00217D8B" w:rsidRDefault="00217D8B" w:rsidP="00217D8B">
            <w:pPr>
              <w:tabs>
                <w:tab w:val="right" w:pos="9498"/>
              </w:tabs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217D8B" w:rsidRDefault="00BF112A" w:rsidP="00217D8B">
            <w:pPr>
              <w:tabs>
                <w:tab w:val="right" w:pos="9498"/>
              </w:tabs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6D530814A2DD4A54BAAD18EBA693305D"/>
                </w:placeholder>
                <w:text/>
              </w:sdtPr>
              <w:sdtEndPr/>
              <w:sdtContent>
                <w:r w:rsidR="00217D8B">
                  <w:rPr>
                    <w:color w:val="0D0D0D" w:themeColor="text1" w:themeTint="F2"/>
                  </w:rPr>
                  <w:t>10.03.2022</w:t>
                </w:r>
              </w:sdtContent>
            </w:sdt>
          </w:p>
        </w:tc>
      </w:tr>
      <w:tr w:rsidR="00217D8B" w:rsidTr="00217D8B">
        <w:tc>
          <w:tcPr>
            <w:tcW w:w="2340" w:type="dxa"/>
          </w:tcPr>
          <w:p w:rsidR="00217D8B" w:rsidRDefault="00217D8B" w:rsidP="00217D8B">
            <w:pPr>
              <w:tabs>
                <w:tab w:val="right" w:pos="9498"/>
              </w:tabs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217D8B" w:rsidRDefault="00BF112A" w:rsidP="00217D8B">
            <w:pPr>
              <w:tabs>
                <w:tab w:val="right" w:pos="9498"/>
              </w:tabs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9E8311F062B74BF1A6FDE465482CB173"/>
                </w:placeholder>
              </w:sdtPr>
              <w:sdtEndPr/>
              <w:sdtContent>
                <w:r w:rsidR="00217D8B">
                  <w:t>02793683</w:t>
                </w:r>
              </w:sdtContent>
            </w:sdt>
          </w:p>
        </w:tc>
      </w:tr>
    </w:tbl>
    <w:p w:rsidR="00392061" w:rsidRDefault="00434963" w:rsidP="00392061">
      <w:pPr>
        <w:tabs>
          <w:tab w:val="right" w:pos="9498"/>
        </w:tabs>
        <w:spacing w:line="360" w:lineRule="auto"/>
      </w:pPr>
      <w:r>
        <w:rPr>
          <w:b/>
        </w:rPr>
        <w:t xml:space="preserve">                                          </w:t>
      </w:r>
      <w:r w:rsidR="00217D8B">
        <w:rPr>
          <w:b/>
        </w:rPr>
        <w:t>C. nr. 2821/2021</w:t>
      </w:r>
      <w:r>
        <w:rPr>
          <w:b/>
        </w:rPr>
        <w:t xml:space="preserve">                                                 </w:t>
      </w:r>
    </w:p>
    <w:p w:rsidR="00392061" w:rsidRDefault="00392061" w:rsidP="002F109E">
      <w:pPr>
        <w:tabs>
          <w:tab w:val="right" w:pos="9498"/>
        </w:tabs>
        <w:spacing w:line="360" w:lineRule="auto"/>
        <w:ind w:firstLine="720"/>
        <w:jc w:val="both"/>
      </w:pPr>
    </w:p>
    <w:p w:rsidR="00217D8B" w:rsidRDefault="00217D8B" w:rsidP="00217D8B">
      <w:pPr>
        <w:ind w:firstLine="720"/>
        <w:jc w:val="both"/>
      </w:pPr>
    </w:p>
    <w:p w:rsidR="00217D8B" w:rsidRPr="00217D8B" w:rsidRDefault="00217D8B" w:rsidP="00217D8B">
      <w:pPr>
        <w:ind w:firstLine="720"/>
        <w:jc w:val="both"/>
        <w:rPr>
          <w:rFonts w:eastAsia="MS Mincho"/>
        </w:rPr>
      </w:pPr>
      <w:r w:rsidRPr="00217D8B">
        <w:rPr>
          <w:rFonts w:eastAsia="MS Mincho"/>
          <w:lang w:val="en-US"/>
        </w:rPr>
        <w:t>GJ</w:t>
      </w:r>
      <w:r w:rsidRPr="00217D8B">
        <w:rPr>
          <w:rFonts w:eastAsia="MS Mincho"/>
        </w:rPr>
        <w:t>YKATA THEMELORE PRIZREN</w:t>
      </w:r>
      <w:r w:rsidRPr="00217D8B">
        <w:rPr>
          <w:rFonts w:eastAsia="MS Mincho"/>
          <w:b/>
        </w:rPr>
        <w:t xml:space="preserve">, </w:t>
      </w:r>
      <w:r w:rsidRPr="00217D8B">
        <w:rPr>
          <w:rFonts w:eastAsia="MS Mincho"/>
        </w:rPr>
        <w:t>gjyqtari Atdhe Berisha, si gjyqtari i vetëm, me bashkëpunëtorin profesional H</w:t>
      </w:r>
      <w:r w:rsidR="00DA243F">
        <w:rPr>
          <w:rFonts w:eastAsia="MS Mincho"/>
        </w:rPr>
        <w:t>.</w:t>
      </w:r>
      <w:r w:rsidRPr="00217D8B">
        <w:rPr>
          <w:rFonts w:eastAsia="MS Mincho"/>
        </w:rPr>
        <w:t>E</w:t>
      </w:r>
      <w:r w:rsidR="00DA243F">
        <w:rPr>
          <w:rFonts w:eastAsia="MS Mincho"/>
        </w:rPr>
        <w:t>.</w:t>
      </w:r>
      <w:r w:rsidRPr="00217D8B">
        <w:rPr>
          <w:rFonts w:eastAsia="MS Mincho"/>
        </w:rPr>
        <w:t xml:space="preserve"> në çështjen kontestimore sipas padisë së paditësit S</w:t>
      </w:r>
      <w:r w:rsidR="00DA243F">
        <w:rPr>
          <w:rFonts w:eastAsia="MS Mincho"/>
        </w:rPr>
        <w:t>.</w:t>
      </w:r>
      <w:r w:rsidRPr="00217D8B">
        <w:rPr>
          <w:rFonts w:eastAsia="MS Mincho"/>
        </w:rPr>
        <w:t>B</w:t>
      </w:r>
      <w:r w:rsidR="00DA243F">
        <w:rPr>
          <w:rFonts w:eastAsia="MS Mincho"/>
        </w:rPr>
        <w:t>.</w:t>
      </w:r>
      <w:r w:rsidRPr="00217D8B">
        <w:rPr>
          <w:rFonts w:eastAsia="MS Mincho"/>
        </w:rPr>
        <w:t xml:space="preserve"> nga </w:t>
      </w:r>
      <w:proofErr w:type="gramStart"/>
      <w:r w:rsidRPr="00217D8B">
        <w:rPr>
          <w:rFonts w:eastAsia="MS Mincho"/>
        </w:rPr>
        <w:t xml:space="preserve">fshati </w:t>
      </w:r>
      <w:r w:rsidR="00DA243F">
        <w:rPr>
          <w:rFonts w:eastAsia="MS Mincho"/>
        </w:rPr>
        <w:t>....</w:t>
      </w:r>
      <w:proofErr w:type="gramEnd"/>
      <w:r w:rsidRPr="00217D8B">
        <w:rPr>
          <w:rFonts w:eastAsia="MS Mincho"/>
        </w:rPr>
        <w:t xml:space="preserve"> Komuna e Prizrenit, kundër të paditures N “GRAFIKA” nga Prizreni, për kontest punës, me datë </w:t>
      </w:r>
      <w:r>
        <w:rPr>
          <w:rFonts w:eastAsia="MS Mincho"/>
        </w:rPr>
        <w:t>1</w:t>
      </w:r>
      <w:r w:rsidRPr="00217D8B">
        <w:rPr>
          <w:rFonts w:eastAsia="MS Mincho"/>
        </w:rPr>
        <w:t>0.03.2022 mori këtë:</w:t>
      </w:r>
    </w:p>
    <w:p w:rsidR="00217D8B" w:rsidRPr="00217D8B" w:rsidRDefault="00217D8B" w:rsidP="00217D8B">
      <w:pPr>
        <w:jc w:val="center"/>
        <w:rPr>
          <w:rFonts w:eastAsia="MS Mincho"/>
          <w:b/>
        </w:rPr>
      </w:pPr>
    </w:p>
    <w:p w:rsidR="00217D8B" w:rsidRPr="00217D8B" w:rsidRDefault="00217D8B" w:rsidP="00217D8B">
      <w:pPr>
        <w:jc w:val="center"/>
        <w:rPr>
          <w:rFonts w:eastAsia="MS Mincho"/>
          <w:b/>
        </w:rPr>
      </w:pPr>
      <w:r w:rsidRPr="00217D8B">
        <w:rPr>
          <w:rFonts w:eastAsia="MS Mincho"/>
        </w:rPr>
        <w:t xml:space="preserve">A  K  T  V  E  N  D  I  M </w:t>
      </w:r>
    </w:p>
    <w:p w:rsidR="00217D8B" w:rsidRPr="00217D8B" w:rsidRDefault="00217D8B" w:rsidP="00217D8B">
      <w:pPr>
        <w:jc w:val="both"/>
        <w:rPr>
          <w:rFonts w:eastAsia="MS Mincho"/>
          <w:b/>
        </w:rPr>
      </w:pPr>
    </w:p>
    <w:p w:rsidR="00217D8B" w:rsidRPr="00217D8B" w:rsidRDefault="00217D8B" w:rsidP="00217D8B">
      <w:pPr>
        <w:jc w:val="both"/>
        <w:rPr>
          <w:rFonts w:eastAsia="MS Mincho"/>
        </w:rPr>
      </w:pPr>
      <w:r w:rsidRPr="00217D8B">
        <w:rPr>
          <w:rFonts w:eastAsia="MS Mincho"/>
        </w:rPr>
        <w:t xml:space="preserve">              Shpallet jo kompetente</w:t>
      </w:r>
      <w:r w:rsidRPr="00217D8B">
        <w:rPr>
          <w:rFonts w:eastAsia="MS Mincho"/>
          <w:b/>
        </w:rPr>
        <w:t xml:space="preserve"> </w:t>
      </w:r>
      <w:r w:rsidRPr="00217D8B">
        <w:rPr>
          <w:rFonts w:eastAsia="MS Mincho"/>
        </w:rPr>
        <w:t xml:space="preserve">Gjykata Themelore në Prizren, për të vendosur në këtë çështje kontestimore. </w:t>
      </w:r>
    </w:p>
    <w:p w:rsidR="00217D8B" w:rsidRPr="00217D8B" w:rsidRDefault="00217D8B" w:rsidP="00217D8B">
      <w:pPr>
        <w:jc w:val="both"/>
        <w:rPr>
          <w:rFonts w:eastAsia="MS Mincho"/>
        </w:rPr>
      </w:pPr>
      <w:r w:rsidRPr="00217D8B">
        <w:rPr>
          <w:rFonts w:eastAsia="MS Mincho"/>
        </w:rPr>
        <w:t xml:space="preserve">              Pas</w:t>
      </w:r>
      <w:r w:rsidRPr="00217D8B">
        <w:rPr>
          <w:rFonts w:eastAsia="MS Mincho"/>
          <w:b/>
        </w:rPr>
        <w:t xml:space="preserve"> </w:t>
      </w:r>
      <w:r w:rsidRPr="00217D8B">
        <w:rPr>
          <w:rFonts w:eastAsia="MS Mincho"/>
        </w:rPr>
        <w:t xml:space="preserve">plotfuqishmërisë së këtij aktvendimi, shkresat lëndës t’i dërgohen Dhomës së Posaçme të Gjykatës Supreme të Kosovës, në Prishtinë. </w:t>
      </w:r>
    </w:p>
    <w:p w:rsidR="00217D8B" w:rsidRPr="00217D8B" w:rsidRDefault="00217D8B" w:rsidP="00217D8B">
      <w:pPr>
        <w:jc w:val="center"/>
        <w:rPr>
          <w:rFonts w:eastAsia="MS Mincho"/>
          <w:b/>
        </w:rPr>
      </w:pPr>
    </w:p>
    <w:p w:rsidR="00217D8B" w:rsidRPr="00217D8B" w:rsidRDefault="00217D8B" w:rsidP="00217D8B">
      <w:pPr>
        <w:jc w:val="center"/>
        <w:rPr>
          <w:rFonts w:eastAsia="MS Mincho"/>
        </w:rPr>
      </w:pPr>
      <w:r w:rsidRPr="00217D8B">
        <w:rPr>
          <w:rFonts w:eastAsia="MS Mincho"/>
        </w:rPr>
        <w:t>A  r  s  y  e  t  i  m</w:t>
      </w:r>
    </w:p>
    <w:p w:rsidR="00217D8B" w:rsidRPr="00217D8B" w:rsidRDefault="00217D8B" w:rsidP="00217D8B">
      <w:pPr>
        <w:jc w:val="both"/>
        <w:rPr>
          <w:rFonts w:eastAsia="MS Mincho"/>
        </w:rPr>
      </w:pPr>
    </w:p>
    <w:p w:rsidR="00217D8B" w:rsidRPr="00217D8B" w:rsidRDefault="00217D8B" w:rsidP="00217D8B">
      <w:pPr>
        <w:jc w:val="both"/>
        <w:rPr>
          <w:rFonts w:eastAsia="MS Mincho"/>
        </w:rPr>
      </w:pPr>
      <w:r w:rsidRPr="00217D8B">
        <w:rPr>
          <w:rFonts w:eastAsia="MS Mincho"/>
        </w:rPr>
        <w:t xml:space="preserve">              Paditësi S</w:t>
      </w:r>
      <w:r w:rsidR="00DA243F">
        <w:rPr>
          <w:rFonts w:eastAsia="MS Mincho"/>
        </w:rPr>
        <w:t>.</w:t>
      </w:r>
      <w:r w:rsidRPr="00217D8B">
        <w:rPr>
          <w:rFonts w:eastAsia="MS Mincho"/>
        </w:rPr>
        <w:t>B</w:t>
      </w:r>
      <w:r w:rsidR="00DA243F">
        <w:rPr>
          <w:rFonts w:eastAsia="MS Mincho"/>
        </w:rPr>
        <w:t>.</w:t>
      </w:r>
      <w:r w:rsidRPr="00217D8B">
        <w:rPr>
          <w:rFonts w:eastAsia="MS Mincho"/>
        </w:rPr>
        <w:t xml:space="preserve"> nga fshati </w:t>
      </w:r>
      <w:r w:rsidR="00DA243F">
        <w:rPr>
          <w:rFonts w:eastAsia="MS Mincho"/>
        </w:rPr>
        <w:t>....</w:t>
      </w:r>
      <w:r w:rsidRPr="00217D8B">
        <w:rPr>
          <w:rFonts w:eastAsia="MS Mincho"/>
        </w:rPr>
        <w:t xml:space="preserve"> Komuna e Prizrenit, me padinë e paraqitur kundër të paditurës  N “GRAFIKA” nga Prizreni, ka kërkuar nga gjykata miratimin e kërkesëpadisë për kthimin në punë.</w:t>
      </w:r>
    </w:p>
    <w:p w:rsidR="00217D8B" w:rsidRPr="00217D8B" w:rsidRDefault="00217D8B" w:rsidP="00217D8B">
      <w:pPr>
        <w:jc w:val="both"/>
        <w:rPr>
          <w:rFonts w:eastAsia="MS Mincho"/>
        </w:rPr>
      </w:pPr>
    </w:p>
    <w:p w:rsidR="00217D8B" w:rsidRPr="00217D8B" w:rsidRDefault="00217D8B" w:rsidP="00217D8B">
      <w:pPr>
        <w:ind w:firstLine="720"/>
        <w:jc w:val="both"/>
        <w:rPr>
          <w:rFonts w:eastAsia="MS Mincho"/>
        </w:rPr>
      </w:pPr>
      <w:r w:rsidRPr="00217D8B">
        <w:rPr>
          <w:rFonts w:eastAsia="MS Mincho"/>
        </w:rPr>
        <w:t xml:space="preserve">Pas shqyrtimit të padisë dhe shkresave tjera të lëndës, gjykata konstatoi se kompetenca lëndorë për të vendosur në këtë çështje juridike është Dhoma e Posaçme e Gjykatës Supreme të Kosovës.  </w:t>
      </w:r>
    </w:p>
    <w:p w:rsidR="00217D8B" w:rsidRPr="00217D8B" w:rsidRDefault="00217D8B" w:rsidP="00217D8B">
      <w:pPr>
        <w:ind w:firstLine="720"/>
        <w:jc w:val="both"/>
        <w:rPr>
          <w:rFonts w:eastAsia="MS Mincho"/>
        </w:rPr>
      </w:pPr>
      <w:r w:rsidRPr="00217D8B">
        <w:rPr>
          <w:rFonts w:eastAsia="MS Mincho"/>
        </w:rPr>
        <w:t xml:space="preserve">Në kuptim të nenit 5 par.1 nënpar. 12 lidhur me nenin 6 par.2 nënpar. 2.6 të Ligjit Nr.06/L-086, për Dhomën e Posaçme të Gjykatës Supreme të Kosovës për Çështje në Lidhje me Agjencinë Kosovare të Privatizimit. Dhoma e Posaçme ka kompetencë ekskluzive mbi të gjitha lëndët që mund t’i parashtrohen Dhomës së Posaçme, ku Ndërmarrja që është nën menaxhimin e AKP-së, është në cilësi të palës së paditur.  </w:t>
      </w:r>
    </w:p>
    <w:p w:rsidR="00217D8B" w:rsidRPr="00217D8B" w:rsidRDefault="00217D8B" w:rsidP="00217D8B">
      <w:pPr>
        <w:ind w:firstLine="720"/>
        <w:jc w:val="both"/>
        <w:rPr>
          <w:rFonts w:eastAsia="MS Mincho"/>
        </w:rPr>
      </w:pPr>
    </w:p>
    <w:p w:rsidR="00217D8B" w:rsidRPr="00217D8B" w:rsidRDefault="00217D8B" w:rsidP="00217D8B">
      <w:pPr>
        <w:ind w:firstLine="720"/>
        <w:jc w:val="both"/>
        <w:rPr>
          <w:rFonts w:eastAsia="MS Mincho"/>
        </w:rPr>
      </w:pPr>
      <w:r w:rsidRPr="00217D8B">
        <w:rPr>
          <w:rFonts w:eastAsia="MS Mincho"/>
        </w:rPr>
        <w:t>Duke pasur parasysh se me padinë e paraqitur, S</w:t>
      </w:r>
      <w:r w:rsidR="00DA243F">
        <w:rPr>
          <w:rFonts w:eastAsia="MS Mincho"/>
        </w:rPr>
        <w:t>.</w:t>
      </w:r>
      <w:r w:rsidRPr="00217D8B">
        <w:rPr>
          <w:rFonts w:eastAsia="MS Mincho"/>
        </w:rPr>
        <w:t>B</w:t>
      </w:r>
      <w:r w:rsidR="00DA243F">
        <w:rPr>
          <w:rFonts w:eastAsia="MS Mincho"/>
        </w:rPr>
        <w:t>.</w:t>
      </w:r>
      <w:bookmarkStart w:id="0" w:name="_GoBack"/>
      <w:bookmarkEnd w:id="0"/>
      <w:r w:rsidRPr="00217D8B">
        <w:rPr>
          <w:rFonts w:eastAsia="MS Mincho"/>
        </w:rPr>
        <w:t xml:space="preserve"> ka kërkuar të drejtën për kthimin në punë, kundër N “GRAFIKA” nga Prizreni, gjykata vendosi që në këtë lëndë të shpallet jo kompetente dhe lënda të dërgohet në Dhomën e Posaçme të Gjykatës Supreme.</w:t>
      </w:r>
    </w:p>
    <w:p w:rsidR="00217D8B" w:rsidRPr="00217D8B" w:rsidRDefault="00217D8B" w:rsidP="00217D8B">
      <w:pPr>
        <w:ind w:firstLine="720"/>
        <w:jc w:val="both"/>
        <w:rPr>
          <w:rFonts w:eastAsia="MS Mincho"/>
        </w:rPr>
      </w:pPr>
    </w:p>
    <w:p w:rsidR="00217D8B" w:rsidRPr="00217D8B" w:rsidRDefault="00217D8B" w:rsidP="00217D8B">
      <w:pPr>
        <w:ind w:firstLine="720"/>
        <w:jc w:val="both"/>
        <w:rPr>
          <w:rFonts w:eastAsia="MS Mincho"/>
        </w:rPr>
      </w:pPr>
      <w:r w:rsidRPr="00217D8B">
        <w:rPr>
          <w:rFonts w:eastAsia="MS Mincho"/>
        </w:rPr>
        <w:t>Në kuptim  në nenit 22 par.3 dhe 4 të LPK-së, nenit 5 par.1 nënpar.12 lidhur me nenin 6 par.2 nënpar.2.6 të Ligjit Nr.06/L-086, për Dhomën e Posaçme të Gjykatës Supreme të Kosovës për Çështjen në Lidhje me Agjencinë Kosovare të Privatizimit, gjykata vendosi si në dispozitiv të këtij aktvendimi.</w:t>
      </w:r>
    </w:p>
    <w:p w:rsidR="00217D8B" w:rsidRPr="00217D8B" w:rsidRDefault="00217D8B" w:rsidP="00217D8B">
      <w:pPr>
        <w:jc w:val="center"/>
        <w:rPr>
          <w:rFonts w:eastAsia="MS Mincho"/>
        </w:rPr>
      </w:pPr>
      <w:r w:rsidRPr="00217D8B">
        <w:rPr>
          <w:rFonts w:eastAsia="MS Mincho"/>
        </w:rPr>
        <w:t>GJYKATA THEMELORE NË PRIZREN</w:t>
      </w:r>
    </w:p>
    <w:p w:rsidR="00217D8B" w:rsidRPr="00217D8B" w:rsidRDefault="00217D8B" w:rsidP="00217D8B">
      <w:pPr>
        <w:jc w:val="center"/>
        <w:rPr>
          <w:rFonts w:eastAsia="MS Mincho"/>
        </w:rPr>
      </w:pPr>
      <w:r w:rsidRPr="00217D8B">
        <w:rPr>
          <w:rFonts w:eastAsia="MS Mincho"/>
        </w:rPr>
        <w:t>C. nr. 2821/2021 me datë 10.03.2022</w:t>
      </w:r>
    </w:p>
    <w:p w:rsidR="00217D8B" w:rsidRPr="00217D8B" w:rsidRDefault="00217D8B" w:rsidP="00217D8B">
      <w:pPr>
        <w:rPr>
          <w:rFonts w:eastAsia="MS Mincho"/>
        </w:rPr>
      </w:pPr>
      <w:r w:rsidRPr="00217D8B">
        <w:rPr>
          <w:rFonts w:eastAsia="MS Mincho"/>
        </w:rPr>
        <w:t xml:space="preserve">                                                                                                                                 Gjyqtarja </w:t>
      </w:r>
    </w:p>
    <w:p w:rsidR="00217D8B" w:rsidRPr="00217D8B" w:rsidRDefault="00217D8B" w:rsidP="00217D8B">
      <w:pPr>
        <w:rPr>
          <w:rFonts w:eastAsia="MS Mincho"/>
        </w:rPr>
      </w:pPr>
      <w:r w:rsidRPr="00217D8B">
        <w:rPr>
          <w:rFonts w:eastAsia="MS Mincho"/>
        </w:rPr>
        <w:t xml:space="preserve">                                                                                                                             Atdhe Berisha</w:t>
      </w:r>
    </w:p>
    <w:p w:rsidR="00217D8B" w:rsidRPr="00217D8B" w:rsidRDefault="00217D8B" w:rsidP="00217D8B">
      <w:pPr>
        <w:rPr>
          <w:rFonts w:eastAsia="MS Mincho"/>
        </w:rPr>
      </w:pPr>
    </w:p>
    <w:p w:rsidR="00217D8B" w:rsidRPr="00217D8B" w:rsidRDefault="00217D8B" w:rsidP="00217D8B">
      <w:pPr>
        <w:jc w:val="both"/>
        <w:rPr>
          <w:rFonts w:eastAsia="MS Mincho"/>
        </w:rPr>
      </w:pPr>
      <w:r w:rsidRPr="00217D8B">
        <w:rPr>
          <w:rFonts w:eastAsia="MS Mincho"/>
        </w:rPr>
        <w:t xml:space="preserve">UDHËZIM JURIDIK: Kundër këtij aktvendimi, pala e pakënaqur mund të parashtron ankesën në afat prej 15 ditësh, pas pranimit të këtij aktvendimi, në Gjykatën e Apelit në Prishtinë, përmes kësaj gjykate. </w:t>
      </w:r>
    </w:p>
    <w:p w:rsidR="00217D8B" w:rsidRPr="00217D8B" w:rsidRDefault="00217D8B" w:rsidP="00217D8B">
      <w:pPr>
        <w:jc w:val="both"/>
        <w:rPr>
          <w:rFonts w:eastAsia="MS Mincho"/>
        </w:rPr>
      </w:pPr>
      <w:r w:rsidRPr="00217D8B">
        <w:rPr>
          <w:rFonts w:eastAsia="MS Mincho"/>
        </w:rPr>
        <w:lastRenderedPageBreak/>
        <w:t xml:space="preserve">    </w:t>
      </w:r>
    </w:p>
    <w:p w:rsidR="00217D8B" w:rsidRPr="00217D8B" w:rsidRDefault="00217D8B" w:rsidP="00217D8B">
      <w:pPr>
        <w:rPr>
          <w:rFonts w:eastAsia="MS Mincho"/>
          <w:b/>
        </w:rPr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p w:rsidR="002179BE" w:rsidRDefault="002179BE" w:rsidP="00152C69">
      <w:pPr>
        <w:jc w:val="both"/>
      </w:pPr>
    </w:p>
    <w:sectPr w:rsidR="002179BE" w:rsidSect="00217D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80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12A" w:rsidRDefault="00BF112A" w:rsidP="004369F3">
      <w:r>
        <w:separator/>
      </w:r>
    </w:p>
  </w:endnote>
  <w:endnote w:type="continuationSeparator" w:id="0">
    <w:p w:rsidR="00BF112A" w:rsidRDefault="00BF112A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938" w:rsidRDefault="00A50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ED0234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89EA5" wp14:editId="672AE95E">
              <wp:simplePos x="0" y="0"/>
              <wp:positionH relativeFrom="column">
                <wp:posOffset>-817880</wp:posOffset>
              </wp:positionH>
              <wp:positionV relativeFrom="paragraph">
                <wp:posOffset>-2553970</wp:posOffset>
              </wp:positionV>
              <wp:extent cx="323850" cy="29241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0234" w:rsidRPr="006F6B3F" w:rsidRDefault="00BF112A" w:rsidP="00ED0234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2064748230"/>
                              <w:text/>
                            </w:sdtPr>
                            <w:sdtEndPr/>
                            <w:sdtContent>
                              <w:r w:rsidR="00ED0234">
                                <w:t>2021:289524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389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4.4pt;margin-top:-201.1pt;width:25.5pt;height:23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ED0234" w:rsidRPr="006F6B3F" w:rsidRDefault="00AA6A67" w:rsidP="00ED0234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2064748230"/>
                        <w:text/>
                      </w:sdtPr>
                      <w:sdtEndPr/>
                      <w:sdtContent>
                        <w:r w:rsidR="00ED0234">
                          <w:t>2021:289524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DA243F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DA243F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0A1B4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D396F" wp14:editId="40414924">
              <wp:simplePos x="0" y="0"/>
              <wp:positionH relativeFrom="column">
                <wp:posOffset>-751205</wp:posOffset>
              </wp:positionH>
              <wp:positionV relativeFrom="paragraph">
                <wp:posOffset>-2582545</wp:posOffset>
              </wp:positionV>
              <wp:extent cx="323850" cy="2924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850" cy="2924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1B47" w:rsidRPr="006F6B3F" w:rsidRDefault="00BF112A" w:rsidP="000A1B47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ED0234">
                                <w:t>2021:289524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36D39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9.15pt;margin-top:-203.35pt;width:25.5pt;height:23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" fillcolor="white [3201]" stroked="f" strokeweight=".5pt">
              <v:textbox style="layout-flow:vertical;mso-layout-flow-alt:bottom-to-top">
                <w:txbxContent>
                  <w:p w:rsidR="000A1B47" w:rsidRPr="006F6B3F" w:rsidRDefault="00AA6A67" w:rsidP="000A1B47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ED0234">
                          <w:t>2021:289524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 </w: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DA243F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DA243F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12A" w:rsidRDefault="00BF112A" w:rsidP="004369F3">
      <w:r>
        <w:separator/>
      </w:r>
    </w:p>
  </w:footnote>
  <w:footnote w:type="continuationSeparator" w:id="0">
    <w:p w:rsidR="00BF112A" w:rsidRDefault="00BF112A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938" w:rsidRDefault="00A50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0B" w:rsidRPr="001859FA" w:rsidRDefault="00EB64E5" w:rsidP="003D710B">
    <w:pPr>
      <w:pStyle w:val="Header"/>
      <w:tabs>
        <w:tab w:val="left" w:pos="6237"/>
        <w:tab w:val="right" w:pos="9185"/>
      </w:tabs>
    </w:pPr>
    <w:r w:rsidRPr="00EB64E5">
      <w:tab/>
    </w:r>
    <w:r w:rsidR="003D710B" w:rsidRPr="001859FA">
      <w:t>Numri i lëndës:</w:t>
    </w:r>
    <w:r w:rsidR="003D710B" w:rsidRPr="001859FA">
      <w:tab/>
    </w:r>
    <w:sdt>
      <w:sdtPr>
        <w:alias w:val="UCN"/>
        <w:tag w:val="case.uniquecasenumber"/>
        <w:id w:val="1485277609"/>
        <w:placeholder>
          <w:docPart w:val="DE3901EAD3524A84B30810168A8931CE"/>
        </w:placeholder>
        <w:text/>
      </w:sdtPr>
      <w:sdtEndPr/>
      <w:sdtContent>
        <w:r w:rsidR="007232EC">
          <w:t>2021:289523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Datë:</w:t>
    </w:r>
    <w:r w:rsidRPr="001859FA">
      <w:tab/>
    </w:r>
    <w:sdt>
      <w:sdtPr>
        <w:alias w:val="DataDokumentit"/>
        <w:tag w:val="templateDates.DocumentDate"/>
        <w:id w:val="-1327744163"/>
        <w:placeholder>
          <w:docPart w:val="8D32C795AB1D49A380954300440666FB"/>
        </w:placeholder>
        <w:text/>
      </w:sdtPr>
      <w:sdtEndPr/>
      <w:sdtContent>
        <w:r w:rsidRPr="001859FA">
          <w:t>10.03.2022</w:t>
        </w:r>
      </w:sdtContent>
    </w:sdt>
  </w:p>
  <w:p w:rsidR="003D710B" w:rsidRPr="001859FA" w:rsidRDefault="003D710B" w:rsidP="003D710B">
    <w:pPr>
      <w:pStyle w:val="Header"/>
      <w:tabs>
        <w:tab w:val="left" w:pos="6237"/>
        <w:tab w:val="right" w:pos="9185"/>
      </w:tabs>
    </w:pPr>
    <w:r w:rsidRPr="001859FA">
      <w:tab/>
      <w:t>Numri i dokumentit:</w:t>
    </w:r>
    <w:r w:rsidRPr="001859FA">
      <w:tab/>
    </w:r>
    <w:sdt>
      <w:sdtPr>
        <w:alias w:val="NumriDokumentit"/>
        <w:tag w:val="document.DocumentNumberString"/>
        <w:id w:val="-1634706891"/>
        <w:placeholder>
          <w:docPart w:val="8D32C795AB1D49A380954300440666FB"/>
        </w:placeholder>
        <w:text/>
      </w:sdtPr>
      <w:sdtEndPr/>
      <w:sdtContent>
        <w:r w:rsidRPr="001859FA">
          <w:t>02793683</w:t>
        </w:r>
      </w:sdtContent>
    </w:sdt>
  </w:p>
  <w:p w:rsidR="0030301E" w:rsidRPr="003D710B" w:rsidRDefault="0030301E" w:rsidP="003D710B">
    <w:pPr>
      <w:pStyle w:val="Header"/>
      <w:tabs>
        <w:tab w:val="left" w:pos="6237"/>
        <w:tab w:val="right" w:pos="9185"/>
      </w:tabs>
      <w:rPr>
        <w:b/>
      </w:rPr>
    </w:pPr>
  </w:p>
  <w:p w:rsidR="00EB64E5" w:rsidRPr="00EB64E5" w:rsidRDefault="00EB64E5" w:rsidP="0030301E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A50938" w:rsidRPr="00F40D4F" w:rsidTr="0081044C">
      <w:tc>
        <w:tcPr>
          <w:tcW w:w="9306" w:type="dxa"/>
          <w:shd w:val="clear" w:color="auto" w:fill="auto"/>
        </w:tcPr>
        <w:p w:rsidR="00A50938" w:rsidRDefault="00217D8B" w:rsidP="00A5093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110EE017">
                <wp:extent cx="573405" cy="634365"/>
                <wp:effectExtent l="0" t="0" r="0" b="0"/>
                <wp:docPr id="9" name="Picture 9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50938" w:rsidRPr="00C50388" w:rsidTr="0081044C">
      <w:tc>
        <w:tcPr>
          <w:tcW w:w="9306" w:type="dxa"/>
          <w:shd w:val="clear" w:color="auto" w:fill="auto"/>
        </w:tcPr>
        <w:p w:rsidR="00A50938" w:rsidRDefault="00A50938" w:rsidP="00A5093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A50938" w:rsidRDefault="00A50938" w:rsidP="00A50938">
          <w:pPr>
            <w:rPr>
              <w:lang w:val="sv-SE"/>
            </w:rPr>
          </w:pPr>
        </w:p>
      </w:tc>
    </w:tr>
    <w:tr w:rsidR="00A50938" w:rsidRPr="00F40D4F" w:rsidTr="0081044C">
      <w:tc>
        <w:tcPr>
          <w:tcW w:w="9306" w:type="dxa"/>
          <w:shd w:val="clear" w:color="auto" w:fill="auto"/>
        </w:tcPr>
        <w:p w:rsidR="00A50938" w:rsidRDefault="00BF112A" w:rsidP="00A5093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771926C21E344A4A97D6EC655A8F5261"/>
              </w:placeholder>
              <w:text/>
            </w:sdtPr>
            <w:sdtEndPr/>
            <w:sdtContent>
              <w:r w:rsidR="00A50938">
                <w:t>GJYKATA THEMELORE PRIZREN</w:t>
              </w:r>
            </w:sdtContent>
          </w:sdt>
        </w:p>
        <w:p w:rsidR="00A50938" w:rsidRDefault="00A50938" w:rsidP="00A50938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1F8146C"/>
    <w:multiLevelType w:val="hybridMultilevel"/>
    <w:tmpl w:val="77EC05BA"/>
    <w:lvl w:ilvl="0" w:tplc="350ECA3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521EF5"/>
    <w:multiLevelType w:val="hybridMultilevel"/>
    <w:tmpl w:val="48569D98"/>
    <w:lvl w:ilvl="0" w:tplc="801AEBC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3"/>
  </w:num>
  <w:num w:numId="11">
    <w:abstractNumId w:val="0"/>
  </w:num>
  <w:num w:numId="12">
    <w:abstractNumId w:val="6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7213"/>
    <w:rsid w:val="00025CE7"/>
    <w:rsid w:val="00025E5A"/>
    <w:rsid w:val="00045989"/>
    <w:rsid w:val="0004603F"/>
    <w:rsid w:val="00061833"/>
    <w:rsid w:val="00061B56"/>
    <w:rsid w:val="000804BB"/>
    <w:rsid w:val="00080B14"/>
    <w:rsid w:val="0009193A"/>
    <w:rsid w:val="000950AA"/>
    <w:rsid w:val="000A1B47"/>
    <w:rsid w:val="000A6A33"/>
    <w:rsid w:val="000A77CC"/>
    <w:rsid w:val="000B444F"/>
    <w:rsid w:val="000B7D9E"/>
    <w:rsid w:val="000C3FBD"/>
    <w:rsid w:val="000C40BB"/>
    <w:rsid w:val="000C5678"/>
    <w:rsid w:val="000C6D1F"/>
    <w:rsid w:val="000D1FD2"/>
    <w:rsid w:val="000E63F3"/>
    <w:rsid w:val="000E7461"/>
    <w:rsid w:val="00100FEB"/>
    <w:rsid w:val="00102CC2"/>
    <w:rsid w:val="001041DE"/>
    <w:rsid w:val="00106829"/>
    <w:rsid w:val="00116013"/>
    <w:rsid w:val="001222D7"/>
    <w:rsid w:val="001235A2"/>
    <w:rsid w:val="00125644"/>
    <w:rsid w:val="00137C16"/>
    <w:rsid w:val="00146D5C"/>
    <w:rsid w:val="0014786B"/>
    <w:rsid w:val="00152C69"/>
    <w:rsid w:val="00155860"/>
    <w:rsid w:val="00155B4F"/>
    <w:rsid w:val="001640F0"/>
    <w:rsid w:val="00167335"/>
    <w:rsid w:val="00170ED7"/>
    <w:rsid w:val="0017654E"/>
    <w:rsid w:val="001955B5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179BE"/>
    <w:rsid w:val="00217D8B"/>
    <w:rsid w:val="00224280"/>
    <w:rsid w:val="00245CA6"/>
    <w:rsid w:val="00255851"/>
    <w:rsid w:val="002563EC"/>
    <w:rsid w:val="00257920"/>
    <w:rsid w:val="00261974"/>
    <w:rsid w:val="002708BA"/>
    <w:rsid w:val="00276FE9"/>
    <w:rsid w:val="002815E5"/>
    <w:rsid w:val="00282646"/>
    <w:rsid w:val="0028283D"/>
    <w:rsid w:val="002916C7"/>
    <w:rsid w:val="00294266"/>
    <w:rsid w:val="002A1BE6"/>
    <w:rsid w:val="002A3D5D"/>
    <w:rsid w:val="002A7D68"/>
    <w:rsid w:val="002B3D40"/>
    <w:rsid w:val="002B54F4"/>
    <w:rsid w:val="002C4398"/>
    <w:rsid w:val="002D0F49"/>
    <w:rsid w:val="002D7508"/>
    <w:rsid w:val="002E3A73"/>
    <w:rsid w:val="002E67E1"/>
    <w:rsid w:val="002F109E"/>
    <w:rsid w:val="002F128F"/>
    <w:rsid w:val="002F444A"/>
    <w:rsid w:val="002F5F20"/>
    <w:rsid w:val="0030301E"/>
    <w:rsid w:val="00312984"/>
    <w:rsid w:val="00317FC3"/>
    <w:rsid w:val="00321727"/>
    <w:rsid w:val="003226F8"/>
    <w:rsid w:val="003246DC"/>
    <w:rsid w:val="00325A99"/>
    <w:rsid w:val="0033241C"/>
    <w:rsid w:val="003400AD"/>
    <w:rsid w:val="003417D5"/>
    <w:rsid w:val="003430F6"/>
    <w:rsid w:val="0034385F"/>
    <w:rsid w:val="00350AC4"/>
    <w:rsid w:val="00351AC7"/>
    <w:rsid w:val="00355B2C"/>
    <w:rsid w:val="003566A1"/>
    <w:rsid w:val="00360075"/>
    <w:rsid w:val="00367E14"/>
    <w:rsid w:val="003746FB"/>
    <w:rsid w:val="00392061"/>
    <w:rsid w:val="003A3543"/>
    <w:rsid w:val="003A3DE0"/>
    <w:rsid w:val="003C090A"/>
    <w:rsid w:val="003D588B"/>
    <w:rsid w:val="003D710B"/>
    <w:rsid w:val="003E319D"/>
    <w:rsid w:val="003E3469"/>
    <w:rsid w:val="003E5B15"/>
    <w:rsid w:val="003E6E7D"/>
    <w:rsid w:val="003F168B"/>
    <w:rsid w:val="003F5026"/>
    <w:rsid w:val="004007BB"/>
    <w:rsid w:val="00411C65"/>
    <w:rsid w:val="00412A2A"/>
    <w:rsid w:val="0043101F"/>
    <w:rsid w:val="00434963"/>
    <w:rsid w:val="00434FE2"/>
    <w:rsid w:val="0043679E"/>
    <w:rsid w:val="004369F3"/>
    <w:rsid w:val="004375F5"/>
    <w:rsid w:val="0044591E"/>
    <w:rsid w:val="004460F8"/>
    <w:rsid w:val="0044761D"/>
    <w:rsid w:val="004506AB"/>
    <w:rsid w:val="004540B6"/>
    <w:rsid w:val="004545CA"/>
    <w:rsid w:val="00455EFE"/>
    <w:rsid w:val="00456739"/>
    <w:rsid w:val="0046338A"/>
    <w:rsid w:val="00466998"/>
    <w:rsid w:val="0047080E"/>
    <w:rsid w:val="00490BD3"/>
    <w:rsid w:val="00492806"/>
    <w:rsid w:val="004B0976"/>
    <w:rsid w:val="004C3D7D"/>
    <w:rsid w:val="004D0DB0"/>
    <w:rsid w:val="004D5995"/>
    <w:rsid w:val="004D6C16"/>
    <w:rsid w:val="004E2F18"/>
    <w:rsid w:val="004F5483"/>
    <w:rsid w:val="00503675"/>
    <w:rsid w:val="00504423"/>
    <w:rsid w:val="00510015"/>
    <w:rsid w:val="00510525"/>
    <w:rsid w:val="00515761"/>
    <w:rsid w:val="00531A34"/>
    <w:rsid w:val="00532EFE"/>
    <w:rsid w:val="00544236"/>
    <w:rsid w:val="00554FA6"/>
    <w:rsid w:val="00561AEF"/>
    <w:rsid w:val="00564BFB"/>
    <w:rsid w:val="00566039"/>
    <w:rsid w:val="00567A04"/>
    <w:rsid w:val="00571B8E"/>
    <w:rsid w:val="00577786"/>
    <w:rsid w:val="00587A8D"/>
    <w:rsid w:val="005A2DEA"/>
    <w:rsid w:val="005A3B79"/>
    <w:rsid w:val="005A3EFB"/>
    <w:rsid w:val="005B12E9"/>
    <w:rsid w:val="005B54C8"/>
    <w:rsid w:val="005C605C"/>
    <w:rsid w:val="005D72E9"/>
    <w:rsid w:val="005E5225"/>
    <w:rsid w:val="005F3540"/>
    <w:rsid w:val="005F6C9E"/>
    <w:rsid w:val="00601DDF"/>
    <w:rsid w:val="006065FE"/>
    <w:rsid w:val="00610935"/>
    <w:rsid w:val="0061564E"/>
    <w:rsid w:val="0062161D"/>
    <w:rsid w:val="00624786"/>
    <w:rsid w:val="00625939"/>
    <w:rsid w:val="00630783"/>
    <w:rsid w:val="00631861"/>
    <w:rsid w:val="006442D3"/>
    <w:rsid w:val="00657D99"/>
    <w:rsid w:val="0066269A"/>
    <w:rsid w:val="00664087"/>
    <w:rsid w:val="0066598E"/>
    <w:rsid w:val="00666DE3"/>
    <w:rsid w:val="00681A04"/>
    <w:rsid w:val="006859EB"/>
    <w:rsid w:val="006A1700"/>
    <w:rsid w:val="006A2A59"/>
    <w:rsid w:val="006A6968"/>
    <w:rsid w:val="006A6B41"/>
    <w:rsid w:val="006B32A4"/>
    <w:rsid w:val="006C79E5"/>
    <w:rsid w:val="006D2AE3"/>
    <w:rsid w:val="006D50F7"/>
    <w:rsid w:val="006F1A09"/>
    <w:rsid w:val="006F6B3F"/>
    <w:rsid w:val="00704DE9"/>
    <w:rsid w:val="00710486"/>
    <w:rsid w:val="0071253C"/>
    <w:rsid w:val="007232EC"/>
    <w:rsid w:val="00724B42"/>
    <w:rsid w:val="00724CEC"/>
    <w:rsid w:val="0073055C"/>
    <w:rsid w:val="007324AD"/>
    <w:rsid w:val="00732DBB"/>
    <w:rsid w:val="00746D3A"/>
    <w:rsid w:val="007533C9"/>
    <w:rsid w:val="007542AA"/>
    <w:rsid w:val="007918A1"/>
    <w:rsid w:val="00791E4B"/>
    <w:rsid w:val="007972B8"/>
    <w:rsid w:val="007A28B8"/>
    <w:rsid w:val="007A2E9F"/>
    <w:rsid w:val="007B0932"/>
    <w:rsid w:val="007B5FFD"/>
    <w:rsid w:val="007E0D83"/>
    <w:rsid w:val="007E2888"/>
    <w:rsid w:val="007E2B01"/>
    <w:rsid w:val="00800F12"/>
    <w:rsid w:val="008052AB"/>
    <w:rsid w:val="0082496F"/>
    <w:rsid w:val="00840531"/>
    <w:rsid w:val="008472C8"/>
    <w:rsid w:val="00860EB4"/>
    <w:rsid w:val="00861BDB"/>
    <w:rsid w:val="00862145"/>
    <w:rsid w:val="00880C1A"/>
    <w:rsid w:val="00890F47"/>
    <w:rsid w:val="00894496"/>
    <w:rsid w:val="008A18BF"/>
    <w:rsid w:val="008A7428"/>
    <w:rsid w:val="008C15D0"/>
    <w:rsid w:val="008C1A0D"/>
    <w:rsid w:val="008D751B"/>
    <w:rsid w:val="008E0E4C"/>
    <w:rsid w:val="008E3588"/>
    <w:rsid w:val="008F333D"/>
    <w:rsid w:val="008F53A2"/>
    <w:rsid w:val="009035CB"/>
    <w:rsid w:val="009045E7"/>
    <w:rsid w:val="00914EFD"/>
    <w:rsid w:val="00924928"/>
    <w:rsid w:val="00934983"/>
    <w:rsid w:val="009464EF"/>
    <w:rsid w:val="00953A15"/>
    <w:rsid w:val="00954512"/>
    <w:rsid w:val="00956418"/>
    <w:rsid w:val="00960572"/>
    <w:rsid w:val="0096434D"/>
    <w:rsid w:val="00964E24"/>
    <w:rsid w:val="00966FBA"/>
    <w:rsid w:val="0097036F"/>
    <w:rsid w:val="00971536"/>
    <w:rsid w:val="009746D0"/>
    <w:rsid w:val="0098406E"/>
    <w:rsid w:val="00987332"/>
    <w:rsid w:val="009962E5"/>
    <w:rsid w:val="009A612A"/>
    <w:rsid w:val="009B6096"/>
    <w:rsid w:val="009B7A08"/>
    <w:rsid w:val="009C21F6"/>
    <w:rsid w:val="009D212C"/>
    <w:rsid w:val="009E4E86"/>
    <w:rsid w:val="009F1B78"/>
    <w:rsid w:val="009F2AF9"/>
    <w:rsid w:val="00A07D98"/>
    <w:rsid w:val="00A108FC"/>
    <w:rsid w:val="00A21EA4"/>
    <w:rsid w:val="00A227A1"/>
    <w:rsid w:val="00A24922"/>
    <w:rsid w:val="00A31112"/>
    <w:rsid w:val="00A33254"/>
    <w:rsid w:val="00A423A2"/>
    <w:rsid w:val="00A44A87"/>
    <w:rsid w:val="00A50938"/>
    <w:rsid w:val="00A523DA"/>
    <w:rsid w:val="00A53E34"/>
    <w:rsid w:val="00A619B4"/>
    <w:rsid w:val="00A63753"/>
    <w:rsid w:val="00A648B7"/>
    <w:rsid w:val="00A747E8"/>
    <w:rsid w:val="00A76AE1"/>
    <w:rsid w:val="00A76E6F"/>
    <w:rsid w:val="00A9143D"/>
    <w:rsid w:val="00A917BA"/>
    <w:rsid w:val="00A946CE"/>
    <w:rsid w:val="00A94D24"/>
    <w:rsid w:val="00AA31A6"/>
    <w:rsid w:val="00AA6835"/>
    <w:rsid w:val="00AA6A67"/>
    <w:rsid w:val="00AB5A48"/>
    <w:rsid w:val="00AB7972"/>
    <w:rsid w:val="00AC2962"/>
    <w:rsid w:val="00AC41BC"/>
    <w:rsid w:val="00AE268D"/>
    <w:rsid w:val="00B219B8"/>
    <w:rsid w:val="00B21DC0"/>
    <w:rsid w:val="00B23C94"/>
    <w:rsid w:val="00B3766C"/>
    <w:rsid w:val="00B4009F"/>
    <w:rsid w:val="00B418D8"/>
    <w:rsid w:val="00B41F70"/>
    <w:rsid w:val="00B43EED"/>
    <w:rsid w:val="00B67C64"/>
    <w:rsid w:val="00B76568"/>
    <w:rsid w:val="00B91678"/>
    <w:rsid w:val="00B91CCA"/>
    <w:rsid w:val="00BA5234"/>
    <w:rsid w:val="00BA5C15"/>
    <w:rsid w:val="00BB67AF"/>
    <w:rsid w:val="00BC3DE8"/>
    <w:rsid w:val="00BD56D9"/>
    <w:rsid w:val="00BE05F4"/>
    <w:rsid w:val="00BE0EE7"/>
    <w:rsid w:val="00BE593D"/>
    <w:rsid w:val="00BE7C39"/>
    <w:rsid w:val="00BF112A"/>
    <w:rsid w:val="00BF732B"/>
    <w:rsid w:val="00C033C9"/>
    <w:rsid w:val="00C07EAF"/>
    <w:rsid w:val="00C20865"/>
    <w:rsid w:val="00C21958"/>
    <w:rsid w:val="00C23C96"/>
    <w:rsid w:val="00C24123"/>
    <w:rsid w:val="00C249B4"/>
    <w:rsid w:val="00C26083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870"/>
    <w:rsid w:val="00C858D6"/>
    <w:rsid w:val="00C86C3D"/>
    <w:rsid w:val="00C971E1"/>
    <w:rsid w:val="00CA60A2"/>
    <w:rsid w:val="00CB5190"/>
    <w:rsid w:val="00CB65F8"/>
    <w:rsid w:val="00CC2EF3"/>
    <w:rsid w:val="00CC64D6"/>
    <w:rsid w:val="00CD567A"/>
    <w:rsid w:val="00CD5E71"/>
    <w:rsid w:val="00CE2B9B"/>
    <w:rsid w:val="00CE4476"/>
    <w:rsid w:val="00CE47CD"/>
    <w:rsid w:val="00CE7092"/>
    <w:rsid w:val="00CF0FB6"/>
    <w:rsid w:val="00CF1B20"/>
    <w:rsid w:val="00CF296C"/>
    <w:rsid w:val="00D019D2"/>
    <w:rsid w:val="00D133E3"/>
    <w:rsid w:val="00D17A2C"/>
    <w:rsid w:val="00D21C4F"/>
    <w:rsid w:val="00D24A93"/>
    <w:rsid w:val="00D3644F"/>
    <w:rsid w:val="00D55946"/>
    <w:rsid w:val="00D5754E"/>
    <w:rsid w:val="00D81505"/>
    <w:rsid w:val="00D81739"/>
    <w:rsid w:val="00D93270"/>
    <w:rsid w:val="00D965B0"/>
    <w:rsid w:val="00DA1C13"/>
    <w:rsid w:val="00DA243F"/>
    <w:rsid w:val="00DA4982"/>
    <w:rsid w:val="00DB6808"/>
    <w:rsid w:val="00DC024B"/>
    <w:rsid w:val="00DD3101"/>
    <w:rsid w:val="00DE09C1"/>
    <w:rsid w:val="00DE2DDC"/>
    <w:rsid w:val="00DE522B"/>
    <w:rsid w:val="00DF08EC"/>
    <w:rsid w:val="00E16CB2"/>
    <w:rsid w:val="00E22B94"/>
    <w:rsid w:val="00E23370"/>
    <w:rsid w:val="00E31C71"/>
    <w:rsid w:val="00E42A89"/>
    <w:rsid w:val="00E52A9F"/>
    <w:rsid w:val="00E579BA"/>
    <w:rsid w:val="00E6049D"/>
    <w:rsid w:val="00E71BD0"/>
    <w:rsid w:val="00E749E1"/>
    <w:rsid w:val="00E74AA7"/>
    <w:rsid w:val="00E8243B"/>
    <w:rsid w:val="00E8334D"/>
    <w:rsid w:val="00E84780"/>
    <w:rsid w:val="00E84AE9"/>
    <w:rsid w:val="00E9361F"/>
    <w:rsid w:val="00E94C6D"/>
    <w:rsid w:val="00EA6B45"/>
    <w:rsid w:val="00EA73FF"/>
    <w:rsid w:val="00EB0374"/>
    <w:rsid w:val="00EB0776"/>
    <w:rsid w:val="00EB0E49"/>
    <w:rsid w:val="00EB1E6A"/>
    <w:rsid w:val="00EB64E5"/>
    <w:rsid w:val="00EC063F"/>
    <w:rsid w:val="00EC1A2A"/>
    <w:rsid w:val="00EC60A8"/>
    <w:rsid w:val="00ED0234"/>
    <w:rsid w:val="00ED63E2"/>
    <w:rsid w:val="00ED68A0"/>
    <w:rsid w:val="00EE21A7"/>
    <w:rsid w:val="00EE354E"/>
    <w:rsid w:val="00EE4BA9"/>
    <w:rsid w:val="00EF0CB7"/>
    <w:rsid w:val="00EF1BA8"/>
    <w:rsid w:val="00EF5621"/>
    <w:rsid w:val="00F0404C"/>
    <w:rsid w:val="00F056D4"/>
    <w:rsid w:val="00F36BB6"/>
    <w:rsid w:val="00F40D4F"/>
    <w:rsid w:val="00F41ED1"/>
    <w:rsid w:val="00F42421"/>
    <w:rsid w:val="00F4254C"/>
    <w:rsid w:val="00F43902"/>
    <w:rsid w:val="00F443CF"/>
    <w:rsid w:val="00F460E4"/>
    <w:rsid w:val="00F46A26"/>
    <w:rsid w:val="00F5021B"/>
    <w:rsid w:val="00F56F44"/>
    <w:rsid w:val="00F62E54"/>
    <w:rsid w:val="00F640CF"/>
    <w:rsid w:val="00F64913"/>
    <w:rsid w:val="00F66130"/>
    <w:rsid w:val="00F77F8A"/>
    <w:rsid w:val="00F84A04"/>
    <w:rsid w:val="00F85412"/>
    <w:rsid w:val="00F9181A"/>
    <w:rsid w:val="00F9624D"/>
    <w:rsid w:val="00FC06D6"/>
    <w:rsid w:val="00FC7B0A"/>
    <w:rsid w:val="00FE134E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516C9D"/>
  <w15:docId w15:val="{7F35D4A1-FEA6-4FBC-9879-7EFD207D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0C6D1F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32C795AB1D49A38095430044066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958F-1BC0-4615-A147-A0611FFCEFF9}"/>
      </w:docPartPr>
      <w:docPartBody>
        <w:p w:rsidR="00F669C7" w:rsidRDefault="0008280D" w:rsidP="0008280D">
          <w:pPr>
            <w:pStyle w:val="8D32C795AB1D49A380954300440666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3901EAD3524A84B30810168A893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EA57F-6E8C-4231-B006-5295284A2EF2}"/>
      </w:docPartPr>
      <w:docPartBody>
        <w:p w:rsidR="00D71418" w:rsidRDefault="004F467E" w:rsidP="004F467E">
          <w:pPr>
            <w:pStyle w:val="DE3901EAD3524A84B30810168A8931C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71926C21E344A4A97D6EC655A8F5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6C179-1767-4792-9364-07EFCEE7FC23}"/>
      </w:docPartPr>
      <w:docPartBody>
        <w:p w:rsidR="004E38BE" w:rsidRDefault="000F455F" w:rsidP="000F455F">
          <w:pPr>
            <w:pStyle w:val="771926C21E344A4A97D6EC655A8F526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953120164674ED6862B89E4DD940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104D1-9F59-4665-AAA9-6B94F0D242BA}"/>
      </w:docPartPr>
      <w:docPartBody>
        <w:p w:rsidR="0078011C" w:rsidRDefault="004E38BE" w:rsidP="004E38BE">
          <w:pPr>
            <w:pStyle w:val="F953120164674ED6862B89E4DD940F3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D530814A2DD4A54BAAD18EBA6933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D3FA5-6E98-4C39-979A-61BEA874FD39}"/>
      </w:docPartPr>
      <w:docPartBody>
        <w:p w:rsidR="0078011C" w:rsidRDefault="004E38BE" w:rsidP="004E38BE">
          <w:pPr>
            <w:pStyle w:val="6D530814A2DD4A54BAAD18EBA693305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E8311F062B74BF1A6FDE465482C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5CCBE-2F2E-4BF9-AF56-EEB622CEE2FF}"/>
      </w:docPartPr>
      <w:docPartBody>
        <w:p w:rsidR="0078011C" w:rsidRDefault="004E38BE" w:rsidP="004E38BE">
          <w:pPr>
            <w:pStyle w:val="9E8311F062B74BF1A6FDE465482CB173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17E9D"/>
    <w:rsid w:val="000236B4"/>
    <w:rsid w:val="000404CA"/>
    <w:rsid w:val="0004758E"/>
    <w:rsid w:val="00051E80"/>
    <w:rsid w:val="0008280D"/>
    <w:rsid w:val="000B13F3"/>
    <w:rsid w:val="000B1E49"/>
    <w:rsid w:val="000B3571"/>
    <w:rsid w:val="000E56D6"/>
    <w:rsid w:val="000F455F"/>
    <w:rsid w:val="00115B6B"/>
    <w:rsid w:val="00145614"/>
    <w:rsid w:val="00155292"/>
    <w:rsid w:val="001D511B"/>
    <w:rsid w:val="001D6B44"/>
    <w:rsid w:val="00202A92"/>
    <w:rsid w:val="002052CC"/>
    <w:rsid w:val="002B2E1E"/>
    <w:rsid w:val="002D0E54"/>
    <w:rsid w:val="002F0718"/>
    <w:rsid w:val="002F2525"/>
    <w:rsid w:val="002F6975"/>
    <w:rsid w:val="00313B98"/>
    <w:rsid w:val="00365839"/>
    <w:rsid w:val="003713E7"/>
    <w:rsid w:val="00386618"/>
    <w:rsid w:val="003C15AB"/>
    <w:rsid w:val="00442BC2"/>
    <w:rsid w:val="004D7CC5"/>
    <w:rsid w:val="004E38BE"/>
    <w:rsid w:val="004F467E"/>
    <w:rsid w:val="00502764"/>
    <w:rsid w:val="00522A9D"/>
    <w:rsid w:val="00553169"/>
    <w:rsid w:val="00561FF7"/>
    <w:rsid w:val="00573DA4"/>
    <w:rsid w:val="0061136A"/>
    <w:rsid w:val="006253D1"/>
    <w:rsid w:val="00626B12"/>
    <w:rsid w:val="00650BAF"/>
    <w:rsid w:val="00675601"/>
    <w:rsid w:val="00695076"/>
    <w:rsid w:val="006A4BBA"/>
    <w:rsid w:val="006A6A19"/>
    <w:rsid w:val="006B728C"/>
    <w:rsid w:val="00703A52"/>
    <w:rsid w:val="007049BB"/>
    <w:rsid w:val="007156E4"/>
    <w:rsid w:val="007213D7"/>
    <w:rsid w:val="0074505B"/>
    <w:rsid w:val="0078011C"/>
    <w:rsid w:val="007A6818"/>
    <w:rsid w:val="007B7D03"/>
    <w:rsid w:val="007E19C2"/>
    <w:rsid w:val="00847F0A"/>
    <w:rsid w:val="00894798"/>
    <w:rsid w:val="008B5553"/>
    <w:rsid w:val="008C63FF"/>
    <w:rsid w:val="008D22A7"/>
    <w:rsid w:val="008D2D6E"/>
    <w:rsid w:val="008D4E9A"/>
    <w:rsid w:val="009034C7"/>
    <w:rsid w:val="009347C8"/>
    <w:rsid w:val="009404BC"/>
    <w:rsid w:val="00974894"/>
    <w:rsid w:val="00980CE7"/>
    <w:rsid w:val="00992F4C"/>
    <w:rsid w:val="00A12050"/>
    <w:rsid w:val="00A55E1A"/>
    <w:rsid w:val="00AB651C"/>
    <w:rsid w:val="00AD3A48"/>
    <w:rsid w:val="00AF2D77"/>
    <w:rsid w:val="00B31378"/>
    <w:rsid w:val="00B91165"/>
    <w:rsid w:val="00BD47F5"/>
    <w:rsid w:val="00C42511"/>
    <w:rsid w:val="00C73ECE"/>
    <w:rsid w:val="00C77BDF"/>
    <w:rsid w:val="00CA68C5"/>
    <w:rsid w:val="00CB2C26"/>
    <w:rsid w:val="00CC41D6"/>
    <w:rsid w:val="00CD1E2E"/>
    <w:rsid w:val="00CE2315"/>
    <w:rsid w:val="00CF67BA"/>
    <w:rsid w:val="00D0262B"/>
    <w:rsid w:val="00D2022C"/>
    <w:rsid w:val="00D2270C"/>
    <w:rsid w:val="00D505BF"/>
    <w:rsid w:val="00D71418"/>
    <w:rsid w:val="00D71E1B"/>
    <w:rsid w:val="00D8525C"/>
    <w:rsid w:val="00D965EA"/>
    <w:rsid w:val="00DA219D"/>
    <w:rsid w:val="00E325A1"/>
    <w:rsid w:val="00E57510"/>
    <w:rsid w:val="00EA2684"/>
    <w:rsid w:val="00EF1399"/>
    <w:rsid w:val="00F004C2"/>
    <w:rsid w:val="00F06D4D"/>
    <w:rsid w:val="00F630B2"/>
    <w:rsid w:val="00F669C7"/>
    <w:rsid w:val="00F841D4"/>
    <w:rsid w:val="00F94B7C"/>
    <w:rsid w:val="00FA430C"/>
    <w:rsid w:val="00FB115B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38BE"/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484E99ECF94745C58A508D5C7CE6DBE2">
    <w:name w:val="484E99ECF94745C58A508D5C7CE6DBE2"/>
    <w:rsid w:val="00D965EA"/>
    <w:rPr>
      <w:lang w:val="en-US" w:eastAsia="en-US"/>
    </w:rPr>
  </w:style>
  <w:style w:type="paragraph" w:customStyle="1" w:styleId="BD9CF91B570543528EBCF89856D1EF03">
    <w:name w:val="BD9CF91B570543528EBCF89856D1EF03"/>
    <w:rsid w:val="00D965EA"/>
    <w:rPr>
      <w:lang w:val="en-US" w:eastAsia="en-US"/>
    </w:rPr>
  </w:style>
  <w:style w:type="paragraph" w:customStyle="1" w:styleId="A4C6583BE934451B81C691317981CDEB">
    <w:name w:val="A4C6583BE934451B81C691317981CDEB"/>
    <w:rsid w:val="00D965EA"/>
    <w:rPr>
      <w:lang w:val="en-US" w:eastAsia="en-US"/>
    </w:rPr>
  </w:style>
  <w:style w:type="paragraph" w:customStyle="1" w:styleId="3585B4ED1B5A4E8983241C66313D347A">
    <w:name w:val="3585B4ED1B5A4E8983241C66313D347A"/>
    <w:rsid w:val="00D965EA"/>
    <w:rPr>
      <w:lang w:val="en-US" w:eastAsia="en-US"/>
    </w:rPr>
  </w:style>
  <w:style w:type="paragraph" w:customStyle="1" w:styleId="25A8773F36E04E149CA49FCC92B48167">
    <w:name w:val="25A8773F36E04E149CA49FCC92B48167"/>
    <w:rsid w:val="00D965EA"/>
    <w:rPr>
      <w:lang w:val="en-US" w:eastAsia="en-US"/>
    </w:rPr>
  </w:style>
  <w:style w:type="paragraph" w:customStyle="1" w:styleId="C23A49460CA4446B95B128B64451387A">
    <w:name w:val="C23A49460CA4446B95B128B64451387A"/>
    <w:rsid w:val="00D965EA"/>
    <w:rPr>
      <w:lang w:val="en-US" w:eastAsia="en-US"/>
    </w:rPr>
  </w:style>
  <w:style w:type="paragraph" w:customStyle="1" w:styleId="EE9CC9EBAA004245B9B3ED99ED0C1EE5">
    <w:name w:val="EE9CC9EBAA004245B9B3ED99ED0C1EE5"/>
    <w:rsid w:val="00974894"/>
    <w:rPr>
      <w:lang w:val="en-US" w:eastAsia="en-US"/>
    </w:rPr>
  </w:style>
  <w:style w:type="paragraph" w:customStyle="1" w:styleId="CA342899A9A74A11A5FFB2A813D7E5AA">
    <w:name w:val="CA342899A9A74A11A5FFB2A813D7E5AA"/>
    <w:rsid w:val="00974894"/>
    <w:rPr>
      <w:lang w:val="en-US" w:eastAsia="en-US"/>
    </w:rPr>
  </w:style>
  <w:style w:type="paragraph" w:customStyle="1" w:styleId="F793B78BD99749A98C0D6BC396A68ED0">
    <w:name w:val="F793B78BD99749A98C0D6BC396A68ED0"/>
    <w:rsid w:val="00017E9D"/>
    <w:rPr>
      <w:lang w:val="en-US" w:eastAsia="en-US"/>
    </w:rPr>
  </w:style>
  <w:style w:type="paragraph" w:customStyle="1" w:styleId="7FA87170EBD34600937C5A7367CAC447">
    <w:name w:val="7FA87170EBD34600937C5A7367CAC447"/>
    <w:rsid w:val="00017E9D"/>
    <w:rPr>
      <w:lang w:val="en-US" w:eastAsia="en-US"/>
    </w:rPr>
  </w:style>
  <w:style w:type="paragraph" w:customStyle="1" w:styleId="F2B40361540E4E709B9580BCF3ECD347">
    <w:name w:val="F2B40361540E4E709B9580BCF3ECD347"/>
    <w:rsid w:val="00017E9D"/>
    <w:rPr>
      <w:lang w:val="en-US" w:eastAsia="en-US"/>
    </w:rPr>
  </w:style>
  <w:style w:type="paragraph" w:customStyle="1" w:styleId="093A303283B444E8AFB323792223DF4C">
    <w:name w:val="093A303283B444E8AFB323792223DF4C"/>
    <w:rsid w:val="00F004C2"/>
    <w:rPr>
      <w:lang w:val="sq-AL" w:eastAsia="sq-AL"/>
    </w:rPr>
  </w:style>
  <w:style w:type="paragraph" w:customStyle="1" w:styleId="1DB4109084244CE78E75334D0BC743D3">
    <w:name w:val="1DB4109084244CE78E75334D0BC743D3"/>
    <w:rsid w:val="002D0E54"/>
    <w:rPr>
      <w:lang w:val="sq-AL" w:eastAsia="sq-AL"/>
    </w:rPr>
  </w:style>
  <w:style w:type="paragraph" w:customStyle="1" w:styleId="60850820622F47C7A9788CFD0C6DC500">
    <w:name w:val="60850820622F47C7A9788CFD0C6DC500"/>
    <w:rsid w:val="002D0E54"/>
    <w:rPr>
      <w:lang w:val="sq-AL" w:eastAsia="sq-AL"/>
    </w:rPr>
  </w:style>
  <w:style w:type="paragraph" w:customStyle="1" w:styleId="36230B87B7A64875A30E65807EAC693A">
    <w:name w:val="36230B87B7A64875A30E65807EAC693A"/>
    <w:rsid w:val="002D0E54"/>
    <w:rPr>
      <w:lang w:val="sq-AL" w:eastAsia="sq-AL"/>
    </w:rPr>
  </w:style>
  <w:style w:type="paragraph" w:customStyle="1" w:styleId="8D32C795AB1D49A380954300440666FB">
    <w:name w:val="8D32C795AB1D49A380954300440666FB"/>
    <w:rsid w:val="0008280D"/>
    <w:rPr>
      <w:lang w:val="sq-AL" w:eastAsia="sq-AL"/>
    </w:rPr>
  </w:style>
  <w:style w:type="paragraph" w:customStyle="1" w:styleId="DB69F141179447AAAACBCEDC6583CF95">
    <w:name w:val="DB69F141179447AAAACBCEDC6583CF95"/>
    <w:rsid w:val="007B7D03"/>
    <w:rPr>
      <w:lang w:val="en-US" w:eastAsia="en-US"/>
    </w:rPr>
  </w:style>
  <w:style w:type="paragraph" w:customStyle="1" w:styleId="1898C69491DE46D78B556EBFB0E972B3">
    <w:name w:val="1898C69491DE46D78B556EBFB0E972B3"/>
    <w:rsid w:val="007B7D03"/>
    <w:rPr>
      <w:lang w:val="en-US" w:eastAsia="en-US"/>
    </w:rPr>
  </w:style>
  <w:style w:type="paragraph" w:customStyle="1" w:styleId="60B6D32DDBAA4293AD8026D3AE5055BD">
    <w:name w:val="60B6D32DDBAA4293AD8026D3AE5055BD"/>
    <w:rsid w:val="007B7D03"/>
    <w:rPr>
      <w:lang w:val="en-US" w:eastAsia="en-US"/>
    </w:rPr>
  </w:style>
  <w:style w:type="paragraph" w:customStyle="1" w:styleId="6EF6E849845E47079A6D2D3CC1CF94C6">
    <w:name w:val="6EF6E849845E47079A6D2D3CC1CF94C6"/>
    <w:rsid w:val="00980CE7"/>
    <w:rPr>
      <w:lang w:val="en-US" w:eastAsia="en-US"/>
    </w:rPr>
  </w:style>
  <w:style w:type="paragraph" w:customStyle="1" w:styleId="BC97863C4F9B4471B4E460761B1FCB48">
    <w:name w:val="BC97863C4F9B4471B4E460761B1FCB48"/>
    <w:rsid w:val="00980CE7"/>
    <w:rPr>
      <w:lang w:val="en-US" w:eastAsia="en-US"/>
    </w:rPr>
  </w:style>
  <w:style w:type="paragraph" w:customStyle="1" w:styleId="C659A54E938D4D1F9F0B7A9BA9EBCDD5">
    <w:name w:val="C659A54E938D4D1F9F0B7A9BA9EBCDD5"/>
    <w:rsid w:val="004F467E"/>
    <w:rPr>
      <w:lang w:val="en-US" w:eastAsia="en-US"/>
    </w:rPr>
  </w:style>
  <w:style w:type="paragraph" w:customStyle="1" w:styleId="DE3901EAD3524A84B30810168A8931CE">
    <w:name w:val="DE3901EAD3524A84B30810168A8931CE"/>
    <w:rsid w:val="004F467E"/>
    <w:rPr>
      <w:lang w:val="en-US" w:eastAsia="en-US"/>
    </w:rPr>
  </w:style>
  <w:style w:type="paragraph" w:customStyle="1" w:styleId="9E7770C2702F460392DA763C7ACBDA6F">
    <w:name w:val="9E7770C2702F460392DA763C7ACBDA6F"/>
    <w:rsid w:val="00D71418"/>
    <w:rPr>
      <w:lang w:val="en-US" w:eastAsia="en-US"/>
    </w:rPr>
  </w:style>
  <w:style w:type="paragraph" w:customStyle="1" w:styleId="0F6D55A92927468FBBA654A2C2CEA0A9">
    <w:name w:val="0F6D55A92927468FBBA654A2C2CEA0A9"/>
    <w:rsid w:val="00650BAF"/>
    <w:rPr>
      <w:lang w:val="en-US" w:eastAsia="en-US"/>
    </w:rPr>
  </w:style>
  <w:style w:type="paragraph" w:customStyle="1" w:styleId="694967149F6E4BCC8FCD6D50466E860E">
    <w:name w:val="694967149F6E4BCC8FCD6D50466E860E"/>
    <w:rsid w:val="00573DA4"/>
    <w:rPr>
      <w:lang w:val="en-US" w:eastAsia="en-US"/>
    </w:rPr>
  </w:style>
  <w:style w:type="paragraph" w:customStyle="1" w:styleId="A2079BC31C1E4A37B5EACEA0CDBB21B5">
    <w:name w:val="A2079BC31C1E4A37B5EACEA0CDBB21B5"/>
    <w:rsid w:val="00992F4C"/>
    <w:rPr>
      <w:lang w:val="en-US" w:eastAsia="en-US"/>
    </w:rPr>
  </w:style>
  <w:style w:type="paragraph" w:customStyle="1" w:styleId="3FB40F300FEA48B181DFDB7508FB6940">
    <w:name w:val="3FB40F300FEA48B181DFDB7508FB6940"/>
    <w:rsid w:val="0004758E"/>
    <w:rPr>
      <w:lang w:val="en-US" w:eastAsia="en-US"/>
    </w:rPr>
  </w:style>
  <w:style w:type="paragraph" w:customStyle="1" w:styleId="65259051EE454B8DAF0BD806A45EDCEA">
    <w:name w:val="65259051EE454B8DAF0BD806A45EDCEA"/>
    <w:rsid w:val="0004758E"/>
    <w:rPr>
      <w:lang w:val="en-US" w:eastAsia="en-US"/>
    </w:rPr>
  </w:style>
  <w:style w:type="paragraph" w:customStyle="1" w:styleId="B73A3AAD159148F4827689AF23D95C3C">
    <w:name w:val="B73A3AAD159148F4827689AF23D95C3C"/>
    <w:rsid w:val="00EA2684"/>
    <w:rPr>
      <w:lang w:val="en-US" w:eastAsia="en-US"/>
    </w:rPr>
  </w:style>
  <w:style w:type="paragraph" w:customStyle="1" w:styleId="7BF9C079380046DABF2912B3952123C0">
    <w:name w:val="7BF9C079380046DABF2912B3952123C0"/>
    <w:rsid w:val="00EA2684"/>
    <w:rPr>
      <w:lang w:val="en-US" w:eastAsia="en-US"/>
    </w:rPr>
  </w:style>
  <w:style w:type="paragraph" w:customStyle="1" w:styleId="5A268C02E32D4BFBAB5BAE78D5DFEFD9">
    <w:name w:val="5A268C02E32D4BFBAB5BAE78D5DFEFD9"/>
    <w:rsid w:val="00EA2684"/>
    <w:rPr>
      <w:lang w:val="en-US" w:eastAsia="en-US"/>
    </w:rPr>
  </w:style>
  <w:style w:type="paragraph" w:customStyle="1" w:styleId="3838F82858134723BBC18C9551CAEAA3">
    <w:name w:val="3838F82858134723BBC18C9551CAEAA3"/>
    <w:rsid w:val="00EA2684"/>
    <w:rPr>
      <w:lang w:val="en-US" w:eastAsia="en-US"/>
    </w:rPr>
  </w:style>
  <w:style w:type="paragraph" w:customStyle="1" w:styleId="3C8C28DBF2C24F5B901FAC3C5A1EDFD4">
    <w:name w:val="3C8C28DBF2C24F5B901FAC3C5A1EDFD4"/>
    <w:rsid w:val="00EA2684"/>
    <w:rPr>
      <w:lang w:val="en-US" w:eastAsia="en-US"/>
    </w:rPr>
  </w:style>
  <w:style w:type="paragraph" w:customStyle="1" w:styleId="0A3B2C14DB924257A45653A4B267A389">
    <w:name w:val="0A3B2C14DB924257A45653A4B267A389"/>
    <w:rsid w:val="00EA2684"/>
    <w:rPr>
      <w:lang w:val="en-US" w:eastAsia="en-US"/>
    </w:rPr>
  </w:style>
  <w:style w:type="paragraph" w:customStyle="1" w:styleId="D4E0E7DBD2744436845B8612307F392C">
    <w:name w:val="D4E0E7DBD2744436845B8612307F392C"/>
    <w:rsid w:val="001D6B44"/>
    <w:rPr>
      <w:lang w:val="en-US" w:eastAsia="en-US"/>
    </w:rPr>
  </w:style>
  <w:style w:type="paragraph" w:customStyle="1" w:styleId="2AB99C5A38594A208E40B055CBB70E83">
    <w:name w:val="2AB99C5A38594A208E40B055CBB70E83"/>
    <w:rsid w:val="001D6B44"/>
    <w:rPr>
      <w:lang w:val="en-US" w:eastAsia="en-US"/>
    </w:rPr>
  </w:style>
  <w:style w:type="paragraph" w:customStyle="1" w:styleId="311301E0DC694381AAB5E75DE0E36FDC">
    <w:name w:val="311301E0DC694381AAB5E75DE0E36FDC"/>
    <w:rsid w:val="001D6B44"/>
    <w:rPr>
      <w:lang w:val="en-US" w:eastAsia="en-US"/>
    </w:rPr>
  </w:style>
  <w:style w:type="paragraph" w:customStyle="1" w:styleId="D8134E5E790A419CBFFC83F49FE7FBC4">
    <w:name w:val="D8134E5E790A419CBFFC83F49FE7FBC4"/>
    <w:rsid w:val="001D6B44"/>
    <w:rPr>
      <w:lang w:val="en-US" w:eastAsia="en-US"/>
    </w:rPr>
  </w:style>
  <w:style w:type="paragraph" w:customStyle="1" w:styleId="1E0D283DA9B94817937BF99603CE0923">
    <w:name w:val="1E0D283DA9B94817937BF99603CE0923"/>
    <w:rsid w:val="001D6B44"/>
    <w:rPr>
      <w:lang w:val="en-US" w:eastAsia="en-US"/>
    </w:rPr>
  </w:style>
  <w:style w:type="paragraph" w:customStyle="1" w:styleId="7C35489BD37E47A087829E4E3C5C78FF">
    <w:name w:val="7C35489BD37E47A087829E4E3C5C78FF"/>
    <w:rsid w:val="001D6B44"/>
    <w:rPr>
      <w:lang w:val="en-US" w:eastAsia="en-US"/>
    </w:rPr>
  </w:style>
  <w:style w:type="paragraph" w:customStyle="1" w:styleId="E1B65CB5F4DF4691A945CFED11E26378">
    <w:name w:val="E1B65CB5F4DF4691A945CFED11E26378"/>
    <w:rsid w:val="001D6B44"/>
    <w:rPr>
      <w:lang w:val="en-US" w:eastAsia="en-US"/>
    </w:rPr>
  </w:style>
  <w:style w:type="paragraph" w:customStyle="1" w:styleId="2BC08EF980894DD180FC7561B30476BD">
    <w:name w:val="2BC08EF980894DD180FC7561B30476BD"/>
    <w:rsid w:val="003C15AB"/>
    <w:rPr>
      <w:lang w:val="en-US" w:eastAsia="en-US"/>
    </w:rPr>
  </w:style>
  <w:style w:type="paragraph" w:customStyle="1" w:styleId="D67C0A53824A406383C5C9D02D092447">
    <w:name w:val="D67C0A53824A406383C5C9D02D092447"/>
    <w:rsid w:val="003C15AB"/>
    <w:rPr>
      <w:lang w:val="en-US" w:eastAsia="en-US"/>
    </w:rPr>
  </w:style>
  <w:style w:type="paragraph" w:customStyle="1" w:styleId="DE2FFF314D354C63BB6071A3B5F2EA6F">
    <w:name w:val="DE2FFF314D354C63BB6071A3B5F2EA6F"/>
    <w:rsid w:val="003C15AB"/>
    <w:rPr>
      <w:lang w:val="en-US" w:eastAsia="en-US"/>
    </w:rPr>
  </w:style>
  <w:style w:type="paragraph" w:customStyle="1" w:styleId="B1AFFB8B03E744A482284D2205232AF4">
    <w:name w:val="B1AFFB8B03E744A482284D2205232AF4"/>
    <w:rsid w:val="003C15AB"/>
    <w:rPr>
      <w:lang w:val="en-US" w:eastAsia="en-US"/>
    </w:rPr>
  </w:style>
  <w:style w:type="paragraph" w:customStyle="1" w:styleId="00089EC76A994A599D5F085231FE2D6A">
    <w:name w:val="00089EC76A994A599D5F085231FE2D6A"/>
    <w:rsid w:val="003C15AB"/>
    <w:rPr>
      <w:lang w:val="en-US" w:eastAsia="en-US"/>
    </w:rPr>
  </w:style>
  <w:style w:type="paragraph" w:customStyle="1" w:styleId="DE205253288343FFA8915849CDAC2382">
    <w:name w:val="DE205253288343FFA8915849CDAC2382"/>
    <w:rsid w:val="003C15AB"/>
    <w:rPr>
      <w:lang w:val="en-US" w:eastAsia="en-US"/>
    </w:rPr>
  </w:style>
  <w:style w:type="paragraph" w:customStyle="1" w:styleId="3FA3A3D7C2AC4CDC989AFC3DAF7E29A0">
    <w:name w:val="3FA3A3D7C2AC4CDC989AFC3DAF7E29A0"/>
    <w:rsid w:val="003C15AB"/>
    <w:rPr>
      <w:lang w:val="en-US" w:eastAsia="en-US"/>
    </w:rPr>
  </w:style>
  <w:style w:type="paragraph" w:customStyle="1" w:styleId="8C6FC041CDD64934BA74FB5C34900E35">
    <w:name w:val="8C6FC041CDD64934BA74FB5C34900E35"/>
    <w:rsid w:val="0061136A"/>
    <w:rPr>
      <w:lang w:val="en-US" w:eastAsia="en-US"/>
    </w:rPr>
  </w:style>
  <w:style w:type="paragraph" w:customStyle="1" w:styleId="81F99BFB947847A29EC42B215554A9C2">
    <w:name w:val="81F99BFB947847A29EC42B215554A9C2"/>
    <w:rsid w:val="0061136A"/>
    <w:rPr>
      <w:lang w:val="en-US" w:eastAsia="en-US"/>
    </w:rPr>
  </w:style>
  <w:style w:type="paragraph" w:customStyle="1" w:styleId="B4481367A9BC48EDB75C730021B44CA4">
    <w:name w:val="B4481367A9BC48EDB75C730021B44CA4"/>
    <w:rsid w:val="0061136A"/>
    <w:rPr>
      <w:lang w:val="en-US" w:eastAsia="en-US"/>
    </w:rPr>
  </w:style>
  <w:style w:type="paragraph" w:customStyle="1" w:styleId="1CA66537B58A4BD8B33727488DCBC330">
    <w:name w:val="1CA66537B58A4BD8B33727488DCBC330"/>
    <w:rsid w:val="0061136A"/>
    <w:rPr>
      <w:lang w:val="en-US" w:eastAsia="en-US"/>
    </w:rPr>
  </w:style>
  <w:style w:type="paragraph" w:customStyle="1" w:styleId="CA7CC6BDD36841418A54A49D7D7DC6C5">
    <w:name w:val="CA7CC6BDD36841418A54A49D7D7DC6C5"/>
    <w:rsid w:val="00502764"/>
    <w:rPr>
      <w:lang w:val="en-US" w:eastAsia="en-US"/>
    </w:rPr>
  </w:style>
  <w:style w:type="paragraph" w:customStyle="1" w:styleId="16D9162B31F342CE8B34B02234A11542">
    <w:name w:val="16D9162B31F342CE8B34B02234A11542"/>
    <w:rsid w:val="00502764"/>
    <w:rPr>
      <w:lang w:val="en-US" w:eastAsia="en-US"/>
    </w:rPr>
  </w:style>
  <w:style w:type="paragraph" w:customStyle="1" w:styleId="DCE1FF82FB584ADF87C1E57D4679F3AB">
    <w:name w:val="DCE1FF82FB584ADF87C1E57D4679F3AB"/>
    <w:rsid w:val="00502764"/>
    <w:rPr>
      <w:lang w:val="en-US" w:eastAsia="en-US"/>
    </w:rPr>
  </w:style>
  <w:style w:type="paragraph" w:customStyle="1" w:styleId="24ECE1D3184A41A98BEECA9BE4803DAC">
    <w:name w:val="24ECE1D3184A41A98BEECA9BE4803DAC"/>
    <w:rsid w:val="00502764"/>
    <w:rPr>
      <w:lang w:val="en-US" w:eastAsia="en-US"/>
    </w:rPr>
  </w:style>
  <w:style w:type="paragraph" w:customStyle="1" w:styleId="AD0FF25A3CF743B6B479D2B9D5CA0506">
    <w:name w:val="AD0FF25A3CF743B6B479D2B9D5CA0506"/>
    <w:rsid w:val="00502764"/>
    <w:rPr>
      <w:lang w:val="en-US" w:eastAsia="en-US"/>
    </w:rPr>
  </w:style>
  <w:style w:type="paragraph" w:customStyle="1" w:styleId="DC133943E2524E7295CA9B0738B14A16">
    <w:name w:val="DC133943E2524E7295CA9B0738B14A16"/>
    <w:rsid w:val="00502764"/>
    <w:rPr>
      <w:lang w:val="en-US" w:eastAsia="en-US"/>
    </w:rPr>
  </w:style>
  <w:style w:type="paragraph" w:customStyle="1" w:styleId="3CFE588CF3144789A69F0C5774CFD386">
    <w:name w:val="3CFE588CF3144789A69F0C5774CFD386"/>
    <w:rsid w:val="00A12050"/>
    <w:rPr>
      <w:lang w:val="en-US" w:eastAsia="en-US"/>
    </w:rPr>
  </w:style>
  <w:style w:type="paragraph" w:customStyle="1" w:styleId="2DF1CA1BCC26436CA0E67C84BE3E43EE">
    <w:name w:val="2DF1CA1BCC26436CA0E67C84BE3E43EE"/>
    <w:rsid w:val="00A12050"/>
    <w:rPr>
      <w:lang w:val="en-US" w:eastAsia="en-US"/>
    </w:rPr>
  </w:style>
  <w:style w:type="paragraph" w:customStyle="1" w:styleId="02546885A3DA418FB034F7D62E72779F">
    <w:name w:val="02546885A3DA418FB034F7D62E72779F"/>
    <w:rsid w:val="00A12050"/>
    <w:rPr>
      <w:lang w:val="en-US" w:eastAsia="en-US"/>
    </w:rPr>
  </w:style>
  <w:style w:type="paragraph" w:customStyle="1" w:styleId="057B50463DF2469C9DF9456EB993C36C">
    <w:name w:val="057B50463DF2469C9DF9456EB993C36C"/>
    <w:rsid w:val="00A12050"/>
    <w:rPr>
      <w:lang w:val="en-US" w:eastAsia="en-US"/>
    </w:rPr>
  </w:style>
  <w:style w:type="paragraph" w:customStyle="1" w:styleId="5EDE3B4F33514B508B3FA4497A99E5F0">
    <w:name w:val="5EDE3B4F33514B508B3FA4497A99E5F0"/>
    <w:rsid w:val="00A12050"/>
    <w:rPr>
      <w:lang w:val="en-US" w:eastAsia="en-US"/>
    </w:rPr>
  </w:style>
  <w:style w:type="paragraph" w:customStyle="1" w:styleId="B6B5F604AD444CA2AC895246DC4A38AE">
    <w:name w:val="B6B5F604AD444CA2AC895246DC4A38AE"/>
    <w:rsid w:val="00AB651C"/>
    <w:rPr>
      <w:lang w:val="en-US" w:eastAsia="en-US"/>
    </w:rPr>
  </w:style>
  <w:style w:type="paragraph" w:customStyle="1" w:styleId="F18E2F3DD83C4D0AAAE8D0E8ACE7E617">
    <w:name w:val="F18E2F3DD83C4D0AAAE8D0E8ACE7E617"/>
    <w:rsid w:val="00AB651C"/>
    <w:rPr>
      <w:lang w:val="en-US" w:eastAsia="en-US"/>
    </w:rPr>
  </w:style>
  <w:style w:type="paragraph" w:customStyle="1" w:styleId="B348BF4CEDEC4B09AC524EF8E3F8452E">
    <w:name w:val="B348BF4CEDEC4B09AC524EF8E3F8452E"/>
    <w:rsid w:val="009347C8"/>
    <w:rPr>
      <w:lang w:val="en-US" w:eastAsia="en-US"/>
    </w:rPr>
  </w:style>
  <w:style w:type="paragraph" w:customStyle="1" w:styleId="60671166C9F04D97A43ABE0ED23C5D24">
    <w:name w:val="60671166C9F04D97A43ABE0ED23C5D24"/>
    <w:rsid w:val="009347C8"/>
    <w:rPr>
      <w:lang w:val="en-US" w:eastAsia="en-US"/>
    </w:rPr>
  </w:style>
  <w:style w:type="paragraph" w:customStyle="1" w:styleId="FA872DEFEABE44ADA58DA90C1D99E3FC">
    <w:name w:val="FA872DEFEABE44ADA58DA90C1D99E3FC"/>
    <w:rsid w:val="009347C8"/>
    <w:rPr>
      <w:lang w:val="en-US" w:eastAsia="en-US"/>
    </w:rPr>
  </w:style>
  <w:style w:type="paragraph" w:customStyle="1" w:styleId="3641F1BF50EC4BD6B90BD159613CBE61">
    <w:name w:val="3641F1BF50EC4BD6B90BD159613CBE61"/>
    <w:rsid w:val="009347C8"/>
    <w:rPr>
      <w:lang w:val="en-US" w:eastAsia="en-US"/>
    </w:rPr>
  </w:style>
  <w:style w:type="paragraph" w:customStyle="1" w:styleId="771926C21E344A4A97D6EC655A8F5261">
    <w:name w:val="771926C21E344A4A97D6EC655A8F5261"/>
    <w:rsid w:val="000F455F"/>
    <w:rPr>
      <w:lang w:val="en-US" w:eastAsia="en-US"/>
    </w:rPr>
  </w:style>
  <w:style w:type="paragraph" w:customStyle="1" w:styleId="F953120164674ED6862B89E4DD940F34">
    <w:name w:val="F953120164674ED6862B89E4DD940F34"/>
    <w:rsid w:val="004E38BE"/>
    <w:rPr>
      <w:lang w:val="en-US" w:eastAsia="en-US"/>
    </w:rPr>
  </w:style>
  <w:style w:type="paragraph" w:customStyle="1" w:styleId="6D530814A2DD4A54BAAD18EBA693305D">
    <w:name w:val="6D530814A2DD4A54BAAD18EBA693305D"/>
    <w:rsid w:val="004E38BE"/>
    <w:rPr>
      <w:lang w:val="en-US" w:eastAsia="en-US"/>
    </w:rPr>
  </w:style>
  <w:style w:type="paragraph" w:customStyle="1" w:styleId="9E8311F062B74BF1A6FDE465482CB173">
    <w:name w:val="9E8311F062B74BF1A6FDE465482CB173"/>
    <w:rsid w:val="004E38B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176DA-DF20-4AE4-B8AA-6F920ABA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Remzija Fazli</cp:lastModifiedBy>
  <cp:revision>4</cp:revision>
  <cp:lastPrinted>2013-07-17T08:22:00Z</cp:lastPrinted>
  <dcterms:created xsi:type="dcterms:W3CDTF">2022-03-10T09:17:00Z</dcterms:created>
  <dcterms:modified xsi:type="dcterms:W3CDTF">2022-04-12T07:52:00Z</dcterms:modified>
</cp:coreProperties>
</file>